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</w:pPr>
    </w:p>
    <w:p>
      <w:pPr>
        <w:pStyle w:val="5"/>
        <w:jc w:val="center"/>
        <w:rPr>
          <w:rFonts w:hint="default"/>
          <w:b/>
          <w:bCs/>
          <w:sz w:val="28"/>
          <w:szCs w:val="27"/>
          <w:lang w:val="pl-PL"/>
        </w:rPr>
      </w:pPr>
      <w:r>
        <w:rPr>
          <w:b/>
          <w:bCs/>
          <w:sz w:val="28"/>
          <w:szCs w:val="27"/>
        </w:rPr>
        <w:t>DZIENNY ROZKŁAD ZAJĘĆ ŚWIETLICY SZKOLNEJ W ROKU SZKOLNYM 202</w:t>
      </w:r>
      <w:r>
        <w:rPr>
          <w:rFonts w:hint="default"/>
          <w:b/>
          <w:bCs/>
          <w:sz w:val="28"/>
          <w:szCs w:val="27"/>
          <w:lang w:val="pl-PL"/>
        </w:rPr>
        <w:t>3</w:t>
      </w:r>
      <w:r>
        <w:rPr>
          <w:b/>
          <w:bCs/>
          <w:sz w:val="28"/>
          <w:szCs w:val="27"/>
        </w:rPr>
        <w:t>/202</w:t>
      </w:r>
      <w:r>
        <w:rPr>
          <w:rFonts w:hint="default"/>
          <w:b/>
          <w:bCs/>
          <w:sz w:val="28"/>
          <w:szCs w:val="27"/>
          <w:lang w:val="pl-PL"/>
        </w:rPr>
        <w:t>4</w:t>
      </w:r>
      <w:bookmarkStart w:id="0" w:name="_GoBack"/>
      <w:bookmarkEnd w:id="0"/>
    </w:p>
    <w:p>
      <w:pPr>
        <w:pStyle w:val="5"/>
        <w:rPr>
          <w:sz w:val="28"/>
          <w:szCs w:val="27"/>
        </w:rPr>
      </w:pP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7.00 – 8.50 - schodzenie się dzieci, gry i zabawy w kącikach zainteresowań </w:t>
      </w:r>
    </w:p>
    <w:p>
      <w:pPr>
        <w:pStyle w:val="5"/>
        <w:rPr>
          <w:sz w:val="28"/>
          <w:szCs w:val="27"/>
        </w:rPr>
      </w:pP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8.50 – 9.15 - śniadanie, czynności porządkowe w sali </w:t>
      </w:r>
    </w:p>
    <w:p>
      <w:pPr>
        <w:pStyle w:val="5"/>
        <w:rPr>
          <w:sz w:val="28"/>
          <w:szCs w:val="27"/>
        </w:rPr>
      </w:pP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9.15 – 9.30- zajęcia czytelnicze w ramach akcji „Cała Polska czyta dzieciom”- </w:t>
      </w: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                      czytanie bajek, baśni, wierszy, </w:t>
      </w:r>
    </w:p>
    <w:p>
      <w:pPr>
        <w:pStyle w:val="5"/>
        <w:rPr>
          <w:sz w:val="28"/>
          <w:szCs w:val="27"/>
        </w:rPr>
      </w:pP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9.30 - 10.00- zajęcia programowe cz. 1, rozmowy, pogadanki, </w:t>
      </w: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                      wprowadzenie do zajęć tematycznych </w:t>
      </w:r>
    </w:p>
    <w:p>
      <w:pPr>
        <w:pStyle w:val="5"/>
        <w:rPr>
          <w:sz w:val="28"/>
          <w:szCs w:val="27"/>
        </w:rPr>
      </w:pP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10.00 – 10.20- zabawy ruchowe, integracyjne i rozwijające zainteresowania   </w:t>
      </w: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                        dzieci</w:t>
      </w:r>
    </w:p>
    <w:p>
      <w:pPr>
        <w:pStyle w:val="5"/>
        <w:rPr>
          <w:sz w:val="28"/>
          <w:szCs w:val="27"/>
        </w:rPr>
      </w:pP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10.20 – 10.50 poranne zajęcia programowe cz.2 prowadzone przez </w:t>
      </w: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                       wychowawców zgodnie z miesięcznym planem pracy</w:t>
      </w: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                       (zajęcia plastyczne, techniczne, quizy, konkursy)</w:t>
      </w:r>
    </w:p>
    <w:p>
      <w:pPr>
        <w:pStyle w:val="5"/>
        <w:rPr>
          <w:sz w:val="28"/>
          <w:szCs w:val="27"/>
        </w:rPr>
      </w:pP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10.50 - 13.20 obiad, odrabianie prac domowych, zajęcia dowolne w kącikach </w:t>
      </w: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                        tematycznych (zabawy ruchowe na placu zabaw </w:t>
      </w: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                       oraz w sali gimnastycznej) </w:t>
      </w:r>
    </w:p>
    <w:p>
      <w:pPr>
        <w:pStyle w:val="5"/>
        <w:rPr>
          <w:sz w:val="28"/>
          <w:szCs w:val="27"/>
        </w:rPr>
      </w:pP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13.20 – 14.05 odrabianie prac domowych / zabawy dowolne w kącikach </w:t>
      </w: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                        zainteresowań dzieci </w:t>
      </w:r>
    </w:p>
    <w:p>
      <w:pPr>
        <w:pStyle w:val="5"/>
        <w:rPr>
          <w:sz w:val="28"/>
          <w:szCs w:val="27"/>
        </w:rPr>
      </w:pP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14.05 – 14.20 podwieczorek </w:t>
      </w:r>
    </w:p>
    <w:p>
      <w:pPr>
        <w:pStyle w:val="5"/>
        <w:rPr>
          <w:sz w:val="28"/>
          <w:szCs w:val="27"/>
        </w:rPr>
      </w:pP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14.20 - 15.00 popołudniowe zajęcia programowe: rozmowy i pogadanki, zajęcia </w:t>
      </w: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                       - czytelnicze, plastyczne, techniczne; zabawy - ruchowe,  </w:t>
      </w: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 xml:space="preserve">                       integracyjne, dydaktyczne </w:t>
      </w:r>
    </w:p>
    <w:p>
      <w:pPr>
        <w:pStyle w:val="5"/>
        <w:rPr>
          <w:sz w:val="28"/>
          <w:szCs w:val="27"/>
        </w:rPr>
      </w:pP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>15.00 – 16.00 gry i zabawy stolikowe, zajęcia relaksacyjno – wyciszające</w:t>
      </w:r>
    </w:p>
    <w:p>
      <w:pPr>
        <w:pStyle w:val="5"/>
        <w:rPr>
          <w:sz w:val="28"/>
          <w:szCs w:val="27"/>
        </w:rPr>
      </w:pPr>
    </w:p>
    <w:p>
      <w:pPr>
        <w:pStyle w:val="5"/>
        <w:rPr>
          <w:sz w:val="28"/>
          <w:szCs w:val="27"/>
        </w:rPr>
      </w:pPr>
      <w:r>
        <w:rPr>
          <w:sz w:val="28"/>
          <w:szCs w:val="27"/>
        </w:rPr>
        <w:t>16.00 – 17.00 – zabawy dowolne według zainteresowań dzieci, gry planszowe,</w:t>
      </w:r>
    </w:p>
    <w:p>
      <w:pPr>
        <w:pStyle w:val="5"/>
        <w:rPr>
          <w:sz w:val="28"/>
          <w:szCs w:val="27"/>
        </w:rPr>
      </w:pPr>
    </w:p>
    <w:p>
      <w:pPr>
        <w:rPr>
          <w:sz w:val="28"/>
          <w:szCs w:val="27"/>
        </w:rPr>
      </w:pPr>
      <w:r>
        <w:rPr>
          <w:sz w:val="28"/>
          <w:szCs w:val="27"/>
        </w:rPr>
        <w:t>17.00 - 18.00- czynności porządkowe w sali, rozchodzenie się dzieci do domów</w:t>
      </w:r>
    </w:p>
    <w:p>
      <w:pPr>
        <w:rPr>
          <w:sz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61"/>
    <w:rsid w:val="00020551"/>
    <w:rsid w:val="003F4DFA"/>
    <w:rsid w:val="005D2444"/>
    <w:rsid w:val="00931499"/>
    <w:rsid w:val="00A071F7"/>
    <w:rsid w:val="00A903A8"/>
    <w:rsid w:val="00AE0113"/>
    <w:rsid w:val="00B46857"/>
    <w:rsid w:val="00C12D2B"/>
    <w:rsid w:val="00CD1878"/>
    <w:rsid w:val="00DD0F46"/>
    <w:rsid w:val="00E96DDF"/>
    <w:rsid w:val="00FB7A61"/>
    <w:rsid w:val="76E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character" w:customStyle="1" w:styleId="6">
    <w:name w:val="Nagłówek 3 Znak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1330</Characters>
  <Lines>11</Lines>
  <Paragraphs>3</Paragraphs>
  <TotalTime>0</TotalTime>
  <ScaleCrop>false</ScaleCrop>
  <LinksUpToDate>false</LinksUpToDate>
  <CharactersWithSpaces>1548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2022-08-29T07:52:00Z</dcterms:created>
  <dc:creator>Mariola</dc:creator>
  <cp:lastModifiedBy>PC</cp:lastModifiedBy>
  <cp:lastPrinted>2023-09-07T12:34:22Z</cp:lastPrinted>
  <dcterms:modified xsi:type="dcterms:W3CDTF">2023-09-07T12:34:27Z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7E7D573702A949CFBB3CC1B03D1C50B4</vt:lpwstr>
  </property>
</Properties>
</file>